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F4" w:rsidRDefault="00E921F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E921F4" w:rsidRDefault="00396013">
      <w:pPr>
        <w:tabs>
          <w:tab w:val="left" w:pos="9490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1648647" cy="6463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647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val="ru-RU" w:eastAsia="ru-RU"/>
        </w:rPr>
        <w:drawing>
          <wp:inline distT="0" distB="0" distL="0" distR="0">
            <wp:extent cx="968992" cy="6449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92" cy="64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F4" w:rsidRDefault="00E921F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1391" w:rsidRDefault="002613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1391" w:rsidRDefault="002613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1391" w:rsidRPr="00261391" w:rsidRDefault="002613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921F4" w:rsidRDefault="00E921F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21F4" w:rsidRPr="00FC12A4" w:rsidRDefault="00FC12A4">
      <w:pPr>
        <w:spacing w:before="205"/>
        <w:ind w:right="4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Реквизиты компании (</w:t>
      </w:r>
      <w:r>
        <w:rPr>
          <w:rFonts w:ascii="Times New Roman" w:hAnsi="Times New Roman"/>
          <w:b/>
          <w:spacing w:val="-1"/>
          <w:sz w:val="28"/>
        </w:rPr>
        <w:t>KZT)</w:t>
      </w: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21F4" w:rsidRDefault="00E921F4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432" w:type="dxa"/>
        <w:tblLayout w:type="fixed"/>
        <w:tblLook w:val="01E0"/>
      </w:tblPr>
      <w:tblGrid>
        <w:gridCol w:w="2638"/>
        <w:gridCol w:w="7254"/>
      </w:tblGrid>
      <w:tr w:rsidR="00E921F4" w:rsidRPr="00C30598" w:rsidTr="00FC12A4">
        <w:trPr>
          <w:cantSplit/>
          <w:trHeight w:hRule="exact" w:val="601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315347" w:rsidP="00FC12A4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C1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наименование 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 w:rsidP="005F2533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Товарищество с ограниченной ответственностью </w:t>
            </w:r>
            <w:r w:rsidR="00396013" w:rsidRPr="00FC12A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="00396013" w:rsidRPr="00FC12A4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r w:rsidR="00396013">
              <w:rPr>
                <w:rFonts w:ascii="Times New Roman" w:hAnsi="Times New Roman"/>
                <w:spacing w:val="-2"/>
                <w:sz w:val="24"/>
              </w:rPr>
              <w:t>DIA</w:t>
            </w:r>
            <w:r w:rsidR="00396013" w:rsidRPr="00FC12A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396013">
              <w:rPr>
                <w:rFonts w:ascii="Times New Roman" w:hAnsi="Times New Roman"/>
                <w:spacing w:val="-1"/>
                <w:sz w:val="24"/>
              </w:rPr>
              <w:t>Engineering</w:t>
            </w:r>
            <w:r w:rsidR="00396013" w:rsidRPr="00FC12A4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="00396013">
              <w:rPr>
                <w:rFonts w:ascii="Times New Roman" w:hAnsi="Times New Roman"/>
                <w:sz w:val="24"/>
              </w:rPr>
              <w:t>Group</w:t>
            </w:r>
            <w:r w:rsidR="00396013" w:rsidRPr="00FC12A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15347" w:rsidRPr="007B028E" w:rsidTr="00FC12A4">
        <w:trPr>
          <w:cantSplit/>
          <w:trHeight w:hRule="exact" w:val="562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2A4" w:rsidRDefault="00FC12A4" w:rsidP="00FC12A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Сокращенное </w:t>
            </w:r>
          </w:p>
          <w:p w:rsidR="00315347" w:rsidRPr="00FC12A4" w:rsidRDefault="00FC12A4" w:rsidP="00FC12A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наименование                       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5347" w:rsidRDefault="00FC12A4" w:rsidP="00FC12A4">
            <w:pPr>
              <w:pStyle w:val="TableParagraph"/>
              <w:ind w:left="99" w:right="10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ТОО </w:t>
            </w:r>
            <w:r w:rsidR="00315347" w:rsidRPr="005F2533">
              <w:rPr>
                <w:rFonts w:ascii="Times New Roman" w:hAnsi="Times New Roman"/>
                <w:spacing w:val="-2"/>
                <w:sz w:val="24"/>
              </w:rPr>
              <w:t>«</w:t>
            </w:r>
            <w:r w:rsidR="00315347">
              <w:rPr>
                <w:rFonts w:ascii="Times New Roman" w:hAnsi="Times New Roman"/>
                <w:spacing w:val="-2"/>
                <w:sz w:val="24"/>
              </w:rPr>
              <w:t>DIA</w:t>
            </w:r>
            <w:r w:rsidR="00315347" w:rsidRPr="005F2533"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 w:rsidR="00315347">
              <w:rPr>
                <w:rFonts w:ascii="Times New Roman" w:hAnsi="Times New Roman"/>
                <w:spacing w:val="-1"/>
                <w:sz w:val="24"/>
              </w:rPr>
              <w:t>Engineering</w:t>
            </w:r>
            <w:r w:rsidR="00315347" w:rsidRPr="005F2533"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 w:rsidR="00315347">
              <w:rPr>
                <w:rFonts w:ascii="Times New Roman" w:hAnsi="Times New Roman"/>
                <w:sz w:val="24"/>
              </w:rPr>
              <w:t>Group</w:t>
            </w:r>
            <w:r w:rsidR="00315347" w:rsidRPr="005F2533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921F4" w:rsidRPr="00C30598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Юридический адрес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C3059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598">
              <w:rPr>
                <w:rFonts w:ascii="Times New Roman" w:hAnsi="Times New Roman"/>
                <w:sz w:val="24"/>
                <w:lang w:val="ru-RU"/>
              </w:rPr>
              <w:t>050034</w:t>
            </w:r>
            <w:r>
              <w:rPr>
                <w:color w:val="92D050"/>
                <w:spacing w:val="-1"/>
                <w:lang w:val="ru-RU"/>
              </w:rPr>
              <w:t xml:space="preserve"> </w:t>
            </w:r>
            <w:r w:rsidR="00FC12A4">
              <w:rPr>
                <w:rFonts w:ascii="Times New Roman" w:hAnsi="Times New Roman"/>
                <w:sz w:val="24"/>
                <w:lang w:val="ru-RU"/>
              </w:rPr>
              <w:t xml:space="preserve">Республика Казахстан, </w:t>
            </w:r>
            <w:proofErr w:type="gramStart"/>
            <w:r w:rsidR="00FC12A4"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End"/>
            <w:r w:rsidR="00FC12A4">
              <w:rPr>
                <w:rFonts w:ascii="Times New Roman" w:hAnsi="Times New Roman"/>
                <w:sz w:val="24"/>
                <w:lang w:val="ru-RU"/>
              </w:rPr>
              <w:t>. Алматы, ул. Лобачевского 40</w:t>
            </w:r>
          </w:p>
        </w:tc>
      </w:tr>
      <w:tr w:rsidR="00E921F4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БИН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Default="00396013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 w:rsidRPr="00FC12A4">
              <w:rPr>
                <w:rFonts w:ascii="Times New Roman"/>
                <w:sz w:val="24"/>
                <w:lang w:val="ru-RU"/>
              </w:rPr>
              <w:t>140 940 008</w:t>
            </w:r>
            <w:r w:rsidR="00261391">
              <w:rPr>
                <w:rFonts w:ascii="Times New Roman"/>
                <w:sz w:val="24"/>
                <w:lang w:val="ru-RU"/>
              </w:rPr>
              <w:t> </w:t>
            </w:r>
            <w:r w:rsidRPr="00FC12A4">
              <w:rPr>
                <w:rFonts w:ascii="Times New Roman"/>
                <w:sz w:val="24"/>
                <w:lang w:val="ru-RU"/>
              </w:rPr>
              <w:t>608</w:t>
            </w:r>
          </w:p>
          <w:p w:rsidR="00261391" w:rsidRPr="00FC12A4" w:rsidRDefault="0026139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1391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Default="0026139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Кбе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Pr="00FC12A4" w:rsidRDefault="00261391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</w:p>
        </w:tc>
      </w:tr>
      <w:tr w:rsidR="00261391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Pr="00261391" w:rsidRDefault="0026139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Свид-во по НДС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Default="00261391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lang w:val="ru-RU"/>
              </w:rPr>
              <w:t>Серия 60001 №0072540 от 15.10.2014</w:t>
            </w:r>
            <w:r w:rsidRPr="0081289D">
              <w:rPr>
                <w:rFonts w:ascii="Times New Roman" w:eastAsia="Calibri" w:hAnsi="Times New Roman" w:cs="Times New Roman"/>
                <w:bCs/>
                <w:snapToGrid w:val="0"/>
                <w:lang w:val="ru-RU"/>
              </w:rPr>
              <w:t>г</w:t>
            </w:r>
          </w:p>
        </w:tc>
      </w:tr>
      <w:tr w:rsidR="00E921F4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Телефон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09320F" w:rsidP="00C3059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320F">
              <w:rPr>
                <w:rFonts w:ascii="Times New Roman" w:eastAsia="Calibri" w:hAnsi="Times New Roman" w:cs="Times New Roman"/>
                <w:bCs/>
                <w:snapToGrid w:val="0"/>
                <w:lang w:val="ru-RU"/>
              </w:rPr>
              <w:t>+7 (727) 224 71 77</w:t>
            </w:r>
          </w:p>
        </w:tc>
      </w:tr>
      <w:tr w:rsidR="00261391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Pr="00261391" w:rsidRDefault="00261391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E-mail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Default="00E066F3">
            <w:pPr>
              <w:pStyle w:val="TableParagraph"/>
              <w:spacing w:line="267" w:lineRule="exact"/>
              <w:ind w:left="99"/>
              <w:rPr>
                <w:rFonts w:ascii="Times New Roman"/>
                <w:spacing w:val="-1"/>
                <w:sz w:val="24"/>
              </w:rPr>
            </w:pPr>
            <w:hyperlink r:id="rId6" w:history="1">
              <w:r w:rsidR="00261391" w:rsidRPr="00875E0A">
                <w:rPr>
                  <w:rStyle w:val="a7"/>
                  <w:rFonts w:ascii="Times New Roman"/>
                  <w:spacing w:val="-1"/>
                  <w:sz w:val="24"/>
                </w:rPr>
                <w:t>info@diaeg.kz</w:t>
              </w:r>
            </w:hyperlink>
          </w:p>
          <w:p w:rsidR="00261391" w:rsidRPr="00261391" w:rsidRDefault="00261391">
            <w:pPr>
              <w:pStyle w:val="TableParagraph"/>
              <w:spacing w:line="267" w:lineRule="exact"/>
              <w:ind w:left="99"/>
              <w:rPr>
                <w:rFonts w:ascii="Times New Roman"/>
                <w:spacing w:val="-1"/>
                <w:sz w:val="24"/>
              </w:rPr>
            </w:pPr>
          </w:p>
        </w:tc>
      </w:tr>
      <w:tr w:rsidR="00E921F4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Расчетный счет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396013" w:rsidP="00396013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KZ</w:t>
            </w:r>
            <w:r w:rsidRPr="00FC12A4">
              <w:rPr>
                <w:rFonts w:ascii="Times New Roman"/>
                <w:spacing w:val="-1"/>
                <w:sz w:val="24"/>
                <w:lang w:val="ru-RU"/>
              </w:rPr>
              <w:t>396017131000019846</w:t>
            </w:r>
          </w:p>
        </w:tc>
      </w:tr>
      <w:tr w:rsidR="00E921F4" w:rsidRPr="00FC12A4" w:rsidTr="00FC12A4">
        <w:trPr>
          <w:trHeight w:hRule="exact" w:val="286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БИК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39601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HSBKKZKX</w:t>
            </w:r>
          </w:p>
        </w:tc>
      </w:tr>
      <w:tr w:rsidR="00E921F4" w:rsidRPr="00FC12A4" w:rsidTr="00FC12A4">
        <w:trPr>
          <w:trHeight w:hRule="exact" w:val="288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Банк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21F4" w:rsidRPr="00FC12A4" w:rsidRDefault="00FC12A4" w:rsidP="0039601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«Народный банк Казахстана»</w:t>
            </w:r>
          </w:p>
        </w:tc>
      </w:tr>
      <w:tr w:rsidR="00261391" w:rsidRPr="00C30598" w:rsidTr="00FC12A4">
        <w:trPr>
          <w:trHeight w:hRule="exact" w:val="288"/>
        </w:trPr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Default="00261391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391" w:rsidRDefault="0041406F" w:rsidP="00396013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Сутормин Эдуард Анатольевич</w:t>
            </w:r>
            <w:r w:rsidR="00261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действующий на основании Устава</w:t>
            </w:r>
          </w:p>
        </w:tc>
      </w:tr>
    </w:tbl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FC12A4" w:rsidRDefault="00E921F4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921F4" w:rsidRPr="00A52B1E" w:rsidRDefault="00E921F4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:rsidR="00E921F4" w:rsidRPr="00A52B1E" w:rsidRDefault="00E066F3">
      <w:pPr>
        <w:spacing w:line="20" w:lineRule="atLeast"/>
        <w:ind w:left="26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E066F3">
        <w:rPr>
          <w:rFonts w:ascii="Times New Roman" w:eastAsia="Times New Roman" w:hAnsi="Times New Roman" w:cs="Times New Roman"/>
          <w:sz w:val="2"/>
          <w:szCs w:val="2"/>
        </w:rPr>
      </w:r>
      <w:r w:rsidRPr="00E066F3"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03.5pt;height:.6pt;mso-position-horizontal-relative:char;mso-position-vertical-relative:line" coordsize="10070,12">
            <v:group id="_x0000_s1030" style="position:absolute;left:6;top:6;width:10059;height:2" coordorigin="6,6" coordsize="10059,2">
              <v:shape id="_x0000_s1031" style="position:absolute;left:6;top:6;width:10059;height:2" coordorigin="6,6" coordsize="10059,0" path="m6,6r10058,e" filled="f" strokeweight=".58pt">
                <v:path arrowok="t"/>
              </v:shape>
            </v:group>
            <w10:wrap type="none"/>
            <w10:anchorlock/>
          </v:group>
        </w:pict>
      </w:r>
    </w:p>
    <w:p w:rsidR="00E921F4" w:rsidRPr="00A52B1E" w:rsidRDefault="00E921F4">
      <w:pPr>
        <w:spacing w:before="7"/>
        <w:rPr>
          <w:rFonts w:ascii="Times New Roman" w:eastAsia="Times New Roman" w:hAnsi="Times New Roman" w:cs="Times New Roman"/>
          <w:b/>
          <w:bCs/>
          <w:sz w:val="9"/>
          <w:szCs w:val="9"/>
          <w:lang w:val="ru-RU"/>
        </w:rPr>
      </w:pPr>
    </w:p>
    <w:p w:rsidR="00E921F4" w:rsidRPr="00A52B1E" w:rsidRDefault="00E921F4">
      <w:pPr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E921F4" w:rsidRPr="00A52B1E">
          <w:type w:val="continuous"/>
          <w:pgSz w:w="11910" w:h="16840"/>
          <w:pgMar w:top="480" w:right="0" w:bottom="280" w:left="820" w:header="720" w:footer="720" w:gutter="0"/>
          <w:cols w:space="720"/>
        </w:sectPr>
      </w:pPr>
    </w:p>
    <w:p w:rsidR="00E921F4" w:rsidRPr="006C6077" w:rsidRDefault="00396013">
      <w:pPr>
        <w:pStyle w:val="a3"/>
        <w:spacing w:before="77"/>
        <w:ind w:right="211"/>
        <w:rPr>
          <w:rFonts w:cs="Arial"/>
        </w:rPr>
      </w:pPr>
      <w:r w:rsidRPr="00A52B1E">
        <w:rPr>
          <w:color w:val="92D050"/>
          <w:spacing w:val="-1"/>
          <w:lang w:val="ru-RU"/>
        </w:rPr>
        <w:lastRenderedPageBreak/>
        <w:t>ЖЖС</w:t>
      </w:r>
      <w:r w:rsidRPr="006C6077">
        <w:rPr>
          <w:color w:val="92D050"/>
        </w:rPr>
        <w:t xml:space="preserve"> «</w:t>
      </w:r>
      <w:r>
        <w:rPr>
          <w:color w:val="92D050"/>
        </w:rPr>
        <w:t>DIA</w:t>
      </w:r>
      <w:r w:rsidRPr="006C6077">
        <w:rPr>
          <w:color w:val="92D050"/>
        </w:rPr>
        <w:t xml:space="preserve"> </w:t>
      </w:r>
      <w:r>
        <w:rPr>
          <w:color w:val="92D050"/>
          <w:spacing w:val="-1"/>
        </w:rPr>
        <w:t>Engineering</w:t>
      </w:r>
      <w:r w:rsidRPr="006C6077">
        <w:rPr>
          <w:color w:val="92D050"/>
        </w:rPr>
        <w:t xml:space="preserve"> </w:t>
      </w:r>
      <w:r>
        <w:rPr>
          <w:color w:val="92D050"/>
          <w:spacing w:val="-1"/>
        </w:rPr>
        <w:t>Group</w:t>
      </w:r>
      <w:r w:rsidRPr="006C6077">
        <w:rPr>
          <w:color w:val="92D050"/>
          <w:spacing w:val="-1"/>
        </w:rPr>
        <w:t>»</w:t>
      </w:r>
      <w:r w:rsidRPr="006C6077">
        <w:rPr>
          <w:color w:val="92D050"/>
          <w:spacing w:val="25"/>
        </w:rPr>
        <w:t xml:space="preserve"> </w:t>
      </w:r>
      <w:r w:rsidRPr="00A52B1E">
        <w:rPr>
          <w:color w:val="92D050"/>
          <w:spacing w:val="-1"/>
          <w:lang w:val="ru-RU"/>
        </w:rPr>
        <w:t>Қазақстан</w:t>
      </w:r>
      <w:r w:rsidRPr="006C6077">
        <w:rPr>
          <w:color w:val="92D050"/>
          <w:spacing w:val="-1"/>
        </w:rPr>
        <w:t xml:space="preserve"> </w:t>
      </w:r>
      <w:r w:rsidRPr="00A52B1E">
        <w:rPr>
          <w:color w:val="92D050"/>
          <w:spacing w:val="-1"/>
          <w:lang w:val="ru-RU"/>
        </w:rPr>
        <w:t>Республиқасы</w:t>
      </w:r>
      <w:r w:rsidRPr="006C6077">
        <w:rPr>
          <w:color w:val="92D050"/>
          <w:spacing w:val="-1"/>
        </w:rPr>
        <w:t>,</w:t>
      </w:r>
    </w:p>
    <w:p w:rsidR="00E921F4" w:rsidRPr="00396013" w:rsidRDefault="00396013">
      <w:pPr>
        <w:pStyle w:val="a3"/>
        <w:rPr>
          <w:rFonts w:cs="Arial"/>
          <w:lang w:val="ru-RU"/>
        </w:rPr>
      </w:pPr>
      <w:r w:rsidRPr="00FC12A4">
        <w:rPr>
          <w:color w:val="92D050"/>
          <w:spacing w:val="-1"/>
          <w:lang w:val="ru-RU"/>
        </w:rPr>
        <w:t>050034,</w:t>
      </w:r>
      <w:r w:rsidRPr="00FC12A4">
        <w:rPr>
          <w:color w:val="92D050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Алматы</w:t>
      </w:r>
      <w:r w:rsidRPr="00FC12A4">
        <w:rPr>
          <w:color w:val="92D050"/>
          <w:spacing w:val="1"/>
          <w:lang w:val="ru-RU"/>
        </w:rPr>
        <w:t xml:space="preserve"> </w:t>
      </w:r>
      <w:r w:rsidRPr="00396013">
        <w:rPr>
          <w:color w:val="92D050"/>
          <w:lang w:val="ru-RU"/>
        </w:rPr>
        <w:t>қ.,</w:t>
      </w:r>
      <w:r w:rsidRPr="00396013">
        <w:rPr>
          <w:color w:val="92D050"/>
          <w:spacing w:val="-2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Лобачевского</w:t>
      </w:r>
      <w:r w:rsidRPr="00396013">
        <w:rPr>
          <w:color w:val="92D050"/>
          <w:lang w:val="ru-RU"/>
        </w:rPr>
        <w:t xml:space="preserve"> </w:t>
      </w:r>
      <w:proofErr w:type="spellStart"/>
      <w:proofErr w:type="gramStart"/>
      <w:r w:rsidRPr="00396013">
        <w:rPr>
          <w:color w:val="92D050"/>
          <w:spacing w:val="-1"/>
          <w:lang w:val="ru-RU"/>
        </w:rPr>
        <w:t>к-с</w:t>
      </w:r>
      <w:proofErr w:type="gramEnd"/>
      <w:r w:rsidRPr="00396013">
        <w:rPr>
          <w:color w:val="92D050"/>
          <w:spacing w:val="-1"/>
          <w:lang w:val="ru-RU"/>
        </w:rPr>
        <w:t>і</w:t>
      </w:r>
      <w:proofErr w:type="spellEnd"/>
      <w:r w:rsidRPr="00396013">
        <w:rPr>
          <w:color w:val="92D050"/>
          <w:spacing w:val="-1"/>
          <w:lang w:val="ru-RU"/>
        </w:rPr>
        <w:t>,</w:t>
      </w:r>
      <w:r w:rsidRPr="00396013">
        <w:rPr>
          <w:color w:val="92D050"/>
          <w:lang w:val="ru-RU"/>
        </w:rPr>
        <w:t xml:space="preserve"> </w:t>
      </w:r>
      <w:r w:rsidR="007B028E">
        <w:rPr>
          <w:color w:val="92D050"/>
          <w:spacing w:val="-1"/>
          <w:lang w:val="ru-RU"/>
        </w:rPr>
        <w:t>40</w:t>
      </w:r>
      <w:r w:rsidRPr="00396013">
        <w:rPr>
          <w:color w:val="92D050"/>
          <w:spacing w:val="-1"/>
          <w:lang w:val="ru-RU"/>
        </w:rPr>
        <w:t>.</w:t>
      </w:r>
      <w:r w:rsidRPr="00396013">
        <w:rPr>
          <w:color w:val="92D050"/>
          <w:spacing w:val="41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БСН</w:t>
      </w:r>
      <w:r w:rsidRPr="00396013">
        <w:rPr>
          <w:color w:val="92D050"/>
          <w:lang w:val="ru-RU"/>
        </w:rPr>
        <w:t xml:space="preserve"> 140</w:t>
      </w:r>
      <w:r w:rsidRPr="00396013">
        <w:rPr>
          <w:color w:val="92D050"/>
          <w:spacing w:val="1"/>
          <w:lang w:val="ru-RU"/>
        </w:rPr>
        <w:t xml:space="preserve"> </w:t>
      </w:r>
      <w:r w:rsidRPr="00396013">
        <w:rPr>
          <w:color w:val="92D050"/>
          <w:lang w:val="ru-RU"/>
        </w:rPr>
        <w:t>940</w:t>
      </w:r>
      <w:r w:rsidRPr="00396013">
        <w:rPr>
          <w:color w:val="92D050"/>
          <w:spacing w:val="-2"/>
          <w:lang w:val="ru-RU"/>
        </w:rPr>
        <w:t xml:space="preserve"> </w:t>
      </w:r>
      <w:r w:rsidRPr="00396013">
        <w:rPr>
          <w:color w:val="92D050"/>
          <w:lang w:val="ru-RU"/>
        </w:rPr>
        <w:t>008</w:t>
      </w:r>
      <w:r w:rsidRPr="00396013">
        <w:rPr>
          <w:color w:val="92D050"/>
          <w:spacing w:val="-2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608</w:t>
      </w:r>
    </w:p>
    <w:p w:rsidR="00E921F4" w:rsidRPr="00396013" w:rsidRDefault="00396013">
      <w:pPr>
        <w:pStyle w:val="a3"/>
        <w:spacing w:line="206" w:lineRule="exact"/>
        <w:rPr>
          <w:lang w:val="ru-RU"/>
        </w:rPr>
      </w:pPr>
      <w:r w:rsidRPr="00396013">
        <w:rPr>
          <w:color w:val="92D050"/>
          <w:spacing w:val="-1"/>
          <w:lang w:val="ru-RU"/>
        </w:rPr>
        <w:t>ЖИК</w:t>
      </w:r>
      <w:r w:rsidRPr="00396013">
        <w:rPr>
          <w:color w:val="92D050"/>
          <w:lang w:val="ru-RU"/>
        </w:rPr>
        <w:t xml:space="preserve"> </w:t>
      </w:r>
      <w:r>
        <w:rPr>
          <w:color w:val="92D050"/>
          <w:spacing w:val="-1"/>
        </w:rPr>
        <w:t>KZ</w:t>
      </w:r>
      <w:r w:rsidRPr="00396013">
        <w:rPr>
          <w:color w:val="92D050"/>
          <w:spacing w:val="-1"/>
          <w:lang w:val="ru-RU"/>
        </w:rPr>
        <w:t>396017131000019846</w:t>
      </w:r>
    </w:p>
    <w:p w:rsidR="00396013" w:rsidRPr="00396013" w:rsidRDefault="00396013">
      <w:pPr>
        <w:pStyle w:val="a3"/>
        <w:ind w:right="211"/>
        <w:rPr>
          <w:color w:val="92D050"/>
          <w:spacing w:val="-1"/>
          <w:lang w:val="ru-RU"/>
        </w:rPr>
      </w:pPr>
      <w:r w:rsidRPr="00396013">
        <w:rPr>
          <w:color w:val="92D050"/>
          <w:lang w:val="ru-RU"/>
        </w:rPr>
        <w:t xml:space="preserve">АҚ </w:t>
      </w:r>
      <w:r w:rsidRPr="00396013">
        <w:rPr>
          <w:color w:val="92D050"/>
          <w:spacing w:val="-1"/>
          <w:lang w:val="ru-RU"/>
        </w:rPr>
        <w:t>«</w:t>
      </w:r>
      <w:r>
        <w:rPr>
          <w:color w:val="92D050"/>
          <w:spacing w:val="-1"/>
          <w:lang w:val="ru-RU"/>
        </w:rPr>
        <w:t xml:space="preserve">Қазақстан Халық </w:t>
      </w:r>
      <w:proofErr w:type="spellStart"/>
      <w:r>
        <w:rPr>
          <w:color w:val="92D050"/>
          <w:spacing w:val="-1"/>
          <w:lang w:val="ru-RU"/>
        </w:rPr>
        <w:t>Банкі</w:t>
      </w:r>
      <w:proofErr w:type="spellEnd"/>
      <w:r w:rsidRPr="00396013">
        <w:rPr>
          <w:color w:val="92D050"/>
          <w:spacing w:val="-1"/>
          <w:lang w:val="ru-RU"/>
        </w:rPr>
        <w:t xml:space="preserve">» </w:t>
      </w:r>
    </w:p>
    <w:p w:rsidR="00396013" w:rsidRPr="00396013" w:rsidRDefault="00396013">
      <w:pPr>
        <w:pStyle w:val="a3"/>
        <w:ind w:right="211"/>
        <w:rPr>
          <w:color w:val="92D050"/>
          <w:spacing w:val="37"/>
          <w:lang w:val="ru-RU"/>
        </w:rPr>
      </w:pPr>
      <w:r w:rsidRPr="00396013">
        <w:rPr>
          <w:color w:val="92D050"/>
          <w:spacing w:val="-1"/>
          <w:lang w:val="ru-RU"/>
        </w:rPr>
        <w:t>БЖК</w:t>
      </w:r>
      <w:r>
        <w:rPr>
          <w:color w:val="92D050"/>
          <w:spacing w:val="37"/>
          <w:lang w:val="ru-RU"/>
        </w:rPr>
        <w:t xml:space="preserve"> </w:t>
      </w:r>
      <w:r>
        <w:rPr>
          <w:color w:val="92D050"/>
          <w:spacing w:val="-1"/>
        </w:rPr>
        <w:t>HSBKKZKX</w:t>
      </w:r>
    </w:p>
    <w:p w:rsidR="00E921F4" w:rsidRPr="00396013" w:rsidRDefault="00396013">
      <w:pPr>
        <w:pStyle w:val="a3"/>
        <w:ind w:right="211"/>
        <w:rPr>
          <w:rFonts w:cs="Arial"/>
          <w:lang w:val="ru-RU"/>
        </w:rPr>
      </w:pPr>
      <w:r w:rsidRPr="00396013">
        <w:rPr>
          <w:color w:val="92D050"/>
          <w:spacing w:val="-1"/>
          <w:lang w:val="ru-RU"/>
        </w:rPr>
        <w:t>Тел:</w:t>
      </w:r>
      <w:r w:rsidRPr="00396013">
        <w:rPr>
          <w:color w:val="92D050"/>
          <w:lang w:val="ru-RU"/>
        </w:rPr>
        <w:t xml:space="preserve"> +7</w:t>
      </w:r>
      <w:r w:rsidRPr="00396013">
        <w:rPr>
          <w:color w:val="92D050"/>
          <w:spacing w:val="1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(727)</w:t>
      </w:r>
      <w:r w:rsidRPr="00396013">
        <w:rPr>
          <w:color w:val="92D050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224</w:t>
      </w:r>
      <w:r w:rsidRPr="00396013">
        <w:rPr>
          <w:color w:val="92D050"/>
          <w:lang w:val="ru-RU"/>
        </w:rPr>
        <w:t xml:space="preserve"> 71</w:t>
      </w:r>
      <w:r w:rsidRPr="00396013">
        <w:rPr>
          <w:color w:val="92D050"/>
          <w:spacing w:val="-2"/>
          <w:lang w:val="ru-RU"/>
        </w:rPr>
        <w:t xml:space="preserve"> </w:t>
      </w:r>
      <w:r w:rsidRPr="00396013">
        <w:rPr>
          <w:color w:val="92D050"/>
          <w:lang w:val="ru-RU"/>
        </w:rPr>
        <w:t>77</w:t>
      </w:r>
    </w:p>
    <w:p w:rsidR="00E921F4" w:rsidRPr="00396013" w:rsidRDefault="00396013">
      <w:pPr>
        <w:pStyle w:val="a3"/>
        <w:spacing w:before="77"/>
        <w:ind w:left="430" w:right="1183" w:hanging="51"/>
        <w:rPr>
          <w:rFonts w:cs="Arial"/>
          <w:lang w:val="ru-RU"/>
        </w:rPr>
      </w:pPr>
      <w:r w:rsidRPr="00396013">
        <w:rPr>
          <w:lang w:val="ru-RU"/>
        </w:rPr>
        <w:br w:type="column"/>
      </w:r>
      <w:r w:rsidRPr="00396013">
        <w:rPr>
          <w:color w:val="92D050"/>
          <w:spacing w:val="-1"/>
          <w:lang w:val="ru-RU"/>
        </w:rPr>
        <w:lastRenderedPageBreak/>
        <w:t xml:space="preserve">ТОО </w:t>
      </w:r>
      <w:r w:rsidRPr="00396013">
        <w:rPr>
          <w:color w:val="92D050"/>
          <w:lang w:val="ru-RU"/>
        </w:rPr>
        <w:t>«</w:t>
      </w:r>
      <w:r>
        <w:rPr>
          <w:color w:val="92D050"/>
        </w:rPr>
        <w:t>DIA</w:t>
      </w:r>
      <w:r w:rsidRPr="00396013">
        <w:rPr>
          <w:color w:val="92D050"/>
          <w:lang w:val="ru-RU"/>
        </w:rPr>
        <w:t xml:space="preserve"> </w:t>
      </w:r>
      <w:r>
        <w:rPr>
          <w:color w:val="92D050"/>
          <w:spacing w:val="-1"/>
        </w:rPr>
        <w:t>Engineering</w:t>
      </w:r>
      <w:r w:rsidRPr="00396013">
        <w:rPr>
          <w:color w:val="92D050"/>
          <w:spacing w:val="1"/>
          <w:lang w:val="ru-RU"/>
        </w:rPr>
        <w:t xml:space="preserve"> </w:t>
      </w:r>
      <w:r>
        <w:rPr>
          <w:color w:val="92D050"/>
          <w:spacing w:val="-1"/>
        </w:rPr>
        <w:t>Group</w:t>
      </w:r>
      <w:r w:rsidRPr="00396013">
        <w:rPr>
          <w:color w:val="92D050"/>
          <w:spacing w:val="-1"/>
          <w:lang w:val="ru-RU"/>
        </w:rPr>
        <w:t>»</w:t>
      </w:r>
      <w:r w:rsidRPr="00396013">
        <w:rPr>
          <w:color w:val="92D050"/>
          <w:spacing w:val="25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Республика</w:t>
      </w:r>
      <w:r w:rsidRPr="00396013">
        <w:rPr>
          <w:color w:val="92D050"/>
          <w:spacing w:val="-2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Казахстан,</w:t>
      </w:r>
    </w:p>
    <w:p w:rsidR="007B028E" w:rsidRDefault="00396013" w:rsidP="007B028E">
      <w:pPr>
        <w:pStyle w:val="a3"/>
        <w:ind w:left="430" w:right="704"/>
        <w:rPr>
          <w:color w:val="92D050"/>
          <w:spacing w:val="35"/>
          <w:lang w:val="ru-RU"/>
        </w:rPr>
      </w:pPr>
      <w:r w:rsidRPr="00396013">
        <w:rPr>
          <w:color w:val="92D050"/>
          <w:spacing w:val="-1"/>
          <w:lang w:val="ru-RU"/>
        </w:rPr>
        <w:t>050034,</w:t>
      </w:r>
      <w:r w:rsidRPr="00396013">
        <w:rPr>
          <w:color w:val="92D050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г.</w:t>
      </w:r>
      <w:r w:rsidRPr="00396013">
        <w:rPr>
          <w:color w:val="92D050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Алматы,</w:t>
      </w:r>
      <w:r w:rsidRPr="00396013">
        <w:rPr>
          <w:color w:val="92D050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ул.</w:t>
      </w:r>
      <w:r w:rsidRPr="00396013">
        <w:rPr>
          <w:color w:val="92D050"/>
          <w:spacing w:val="3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Лобачевского,</w:t>
      </w:r>
      <w:r w:rsidRPr="00396013">
        <w:rPr>
          <w:color w:val="92D050"/>
          <w:spacing w:val="-2"/>
          <w:lang w:val="ru-RU"/>
        </w:rPr>
        <w:t xml:space="preserve"> </w:t>
      </w:r>
      <w:r w:rsidR="007B028E">
        <w:rPr>
          <w:color w:val="92D050"/>
          <w:lang w:val="ru-RU"/>
        </w:rPr>
        <w:t>40</w:t>
      </w:r>
      <w:r w:rsidRPr="00396013">
        <w:rPr>
          <w:color w:val="92D050"/>
          <w:lang w:val="ru-RU"/>
        </w:rPr>
        <w:t>.</w:t>
      </w:r>
    </w:p>
    <w:p w:rsidR="00E921F4" w:rsidRPr="007B028E" w:rsidRDefault="00396013" w:rsidP="007B028E">
      <w:pPr>
        <w:pStyle w:val="a3"/>
        <w:ind w:left="430" w:right="704"/>
        <w:rPr>
          <w:color w:val="92D050"/>
          <w:lang w:val="ru-RU"/>
        </w:rPr>
      </w:pPr>
      <w:r w:rsidRPr="00396013">
        <w:rPr>
          <w:color w:val="92D050"/>
          <w:lang w:val="ru-RU"/>
        </w:rPr>
        <w:t>БИН</w:t>
      </w:r>
      <w:r w:rsidRPr="00396013">
        <w:rPr>
          <w:color w:val="92D050"/>
          <w:spacing w:val="-1"/>
          <w:lang w:val="ru-RU"/>
        </w:rPr>
        <w:t xml:space="preserve"> 140</w:t>
      </w:r>
      <w:r w:rsidRPr="00396013">
        <w:rPr>
          <w:color w:val="92D050"/>
          <w:spacing w:val="1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940</w:t>
      </w:r>
      <w:r w:rsidRPr="00396013">
        <w:rPr>
          <w:color w:val="92D050"/>
          <w:spacing w:val="1"/>
          <w:lang w:val="ru-RU"/>
        </w:rPr>
        <w:t xml:space="preserve"> </w:t>
      </w:r>
      <w:r w:rsidRPr="00396013">
        <w:rPr>
          <w:color w:val="92D050"/>
          <w:spacing w:val="-1"/>
          <w:lang w:val="ru-RU"/>
        </w:rPr>
        <w:t>008</w:t>
      </w:r>
      <w:r w:rsidRPr="00396013">
        <w:rPr>
          <w:color w:val="92D050"/>
          <w:spacing w:val="-2"/>
          <w:lang w:val="ru-RU"/>
        </w:rPr>
        <w:t xml:space="preserve"> </w:t>
      </w:r>
      <w:r w:rsidRPr="00396013">
        <w:rPr>
          <w:color w:val="92D050"/>
          <w:lang w:val="ru-RU"/>
        </w:rPr>
        <w:t>608</w:t>
      </w:r>
    </w:p>
    <w:p w:rsidR="00E921F4" w:rsidRPr="00396013" w:rsidRDefault="00396013">
      <w:pPr>
        <w:pStyle w:val="a3"/>
        <w:spacing w:line="206" w:lineRule="exact"/>
        <w:ind w:left="430"/>
        <w:rPr>
          <w:lang w:val="ru-RU"/>
        </w:rPr>
      </w:pPr>
      <w:r w:rsidRPr="00396013">
        <w:rPr>
          <w:color w:val="92D050"/>
          <w:lang w:val="ru-RU"/>
        </w:rPr>
        <w:t>ИИК</w:t>
      </w:r>
      <w:r w:rsidRPr="00396013">
        <w:rPr>
          <w:color w:val="92D050"/>
          <w:spacing w:val="-2"/>
          <w:lang w:val="ru-RU"/>
        </w:rPr>
        <w:t xml:space="preserve"> </w:t>
      </w:r>
      <w:r>
        <w:rPr>
          <w:color w:val="92D050"/>
          <w:spacing w:val="-1"/>
        </w:rPr>
        <w:t>KZ</w:t>
      </w:r>
      <w:r w:rsidRPr="00396013">
        <w:rPr>
          <w:color w:val="92D050"/>
          <w:spacing w:val="-1"/>
          <w:lang w:val="ru-RU"/>
        </w:rPr>
        <w:t>396017131000019846</w:t>
      </w:r>
    </w:p>
    <w:p w:rsidR="00396013" w:rsidRDefault="00396013">
      <w:pPr>
        <w:pStyle w:val="a3"/>
        <w:ind w:left="430" w:right="1183" w:hanging="27"/>
        <w:rPr>
          <w:color w:val="92D050"/>
          <w:spacing w:val="-1"/>
          <w:lang w:val="kk-KZ"/>
        </w:rPr>
      </w:pPr>
      <w:r w:rsidRPr="00396013">
        <w:rPr>
          <w:color w:val="92D050"/>
          <w:lang w:val="ru-RU"/>
        </w:rPr>
        <w:t>АО</w:t>
      </w:r>
      <w:r w:rsidRPr="007B028E">
        <w:rPr>
          <w:color w:val="92D050"/>
          <w:lang w:val="ru-RU"/>
        </w:rPr>
        <w:t xml:space="preserve"> </w:t>
      </w:r>
      <w:r>
        <w:rPr>
          <w:color w:val="92D050"/>
          <w:lang w:val="ru-RU"/>
        </w:rPr>
        <w:t>«Народный Банк Казахстана</w:t>
      </w:r>
      <w:r w:rsidRPr="00396013">
        <w:rPr>
          <w:color w:val="92D050"/>
          <w:spacing w:val="-1"/>
          <w:lang w:val="ru-RU"/>
        </w:rPr>
        <w:t>»</w:t>
      </w:r>
    </w:p>
    <w:p w:rsidR="00396013" w:rsidRDefault="00396013">
      <w:pPr>
        <w:pStyle w:val="a3"/>
        <w:ind w:left="430" w:right="1183" w:hanging="27"/>
        <w:rPr>
          <w:color w:val="92D050"/>
          <w:spacing w:val="28"/>
          <w:lang w:val="kk-KZ"/>
        </w:rPr>
      </w:pPr>
      <w:r w:rsidRPr="00396013">
        <w:rPr>
          <w:color w:val="92D050"/>
          <w:lang w:val="ru-RU"/>
        </w:rPr>
        <w:t xml:space="preserve">БИК </w:t>
      </w:r>
      <w:r>
        <w:rPr>
          <w:color w:val="92D050"/>
          <w:spacing w:val="-1"/>
        </w:rPr>
        <w:t>HSBKKZKX</w:t>
      </w:r>
    </w:p>
    <w:p w:rsidR="00E921F4" w:rsidRDefault="00396013">
      <w:pPr>
        <w:pStyle w:val="a3"/>
        <w:ind w:left="430" w:right="1183" w:hanging="27"/>
        <w:rPr>
          <w:rFonts w:cs="Arial"/>
        </w:rPr>
      </w:pPr>
      <w:proofErr w:type="spellStart"/>
      <w:r>
        <w:rPr>
          <w:color w:val="92D050"/>
          <w:spacing w:val="-1"/>
        </w:rPr>
        <w:t>Тел</w:t>
      </w:r>
      <w:proofErr w:type="spellEnd"/>
      <w:r>
        <w:rPr>
          <w:color w:val="92D050"/>
          <w:spacing w:val="-1"/>
        </w:rPr>
        <w:t>:</w:t>
      </w:r>
      <w:r>
        <w:rPr>
          <w:color w:val="92D050"/>
          <w:spacing w:val="1"/>
        </w:rPr>
        <w:t xml:space="preserve"> </w:t>
      </w:r>
      <w:r>
        <w:rPr>
          <w:color w:val="92D050"/>
        </w:rPr>
        <w:t>+7</w:t>
      </w:r>
      <w:r>
        <w:rPr>
          <w:color w:val="92D050"/>
          <w:spacing w:val="-2"/>
        </w:rPr>
        <w:t xml:space="preserve"> </w:t>
      </w:r>
      <w:r>
        <w:rPr>
          <w:color w:val="92D050"/>
        </w:rPr>
        <w:t>(727)</w:t>
      </w:r>
      <w:r>
        <w:rPr>
          <w:color w:val="92D050"/>
          <w:spacing w:val="-3"/>
        </w:rPr>
        <w:t xml:space="preserve"> </w:t>
      </w:r>
      <w:r>
        <w:rPr>
          <w:color w:val="92D050"/>
        </w:rPr>
        <w:t>224</w:t>
      </w:r>
      <w:r>
        <w:rPr>
          <w:color w:val="92D050"/>
          <w:spacing w:val="-4"/>
        </w:rPr>
        <w:t xml:space="preserve"> </w:t>
      </w:r>
      <w:r>
        <w:rPr>
          <w:color w:val="92D050"/>
        </w:rPr>
        <w:t>71 77</w:t>
      </w:r>
    </w:p>
    <w:sectPr w:rsidR="00E921F4" w:rsidSect="00E921F4">
      <w:type w:val="continuous"/>
      <w:pgSz w:w="11910" w:h="16840"/>
      <w:pgMar w:top="480" w:right="0" w:bottom="280" w:left="820" w:header="720" w:footer="720" w:gutter="0"/>
      <w:cols w:num="2" w:space="720" w:equalWidth="0">
        <w:col w:w="3957" w:space="2128"/>
        <w:col w:w="5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21F4"/>
    <w:rsid w:val="0009320F"/>
    <w:rsid w:val="00165424"/>
    <w:rsid w:val="001964AC"/>
    <w:rsid w:val="001C4CCA"/>
    <w:rsid w:val="00261391"/>
    <w:rsid w:val="00315347"/>
    <w:rsid w:val="00396013"/>
    <w:rsid w:val="0041406F"/>
    <w:rsid w:val="00526179"/>
    <w:rsid w:val="005F2533"/>
    <w:rsid w:val="00683467"/>
    <w:rsid w:val="006B5506"/>
    <w:rsid w:val="006C6077"/>
    <w:rsid w:val="007B028E"/>
    <w:rsid w:val="00985822"/>
    <w:rsid w:val="00A52B1E"/>
    <w:rsid w:val="00BE5D02"/>
    <w:rsid w:val="00BE69B8"/>
    <w:rsid w:val="00C30598"/>
    <w:rsid w:val="00E066F3"/>
    <w:rsid w:val="00E921F4"/>
    <w:rsid w:val="00F41F13"/>
    <w:rsid w:val="00FB7F2B"/>
    <w:rsid w:val="00FC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1F4"/>
    <w:pPr>
      <w:ind w:left="380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  <w:rsid w:val="00E921F4"/>
  </w:style>
  <w:style w:type="paragraph" w:customStyle="1" w:styleId="TableParagraph">
    <w:name w:val="Table Paragraph"/>
    <w:basedOn w:val="a"/>
    <w:uiPriority w:val="1"/>
    <w:qFormat/>
    <w:rsid w:val="00E921F4"/>
  </w:style>
  <w:style w:type="paragraph" w:styleId="a5">
    <w:name w:val="Balloon Text"/>
    <w:basedOn w:val="a"/>
    <w:link w:val="a6"/>
    <w:uiPriority w:val="99"/>
    <w:semiHidden/>
    <w:unhideWhenUsed/>
    <w:rsid w:val="00396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1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1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aeg.k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infiniline@mail</vt:lpstr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infiniline@mail</dc:title>
  <dc:creator>Faha</dc:creator>
  <cp:lastModifiedBy>NOUT</cp:lastModifiedBy>
  <cp:revision>9</cp:revision>
  <cp:lastPrinted>2022-04-22T03:54:00Z</cp:lastPrinted>
  <dcterms:created xsi:type="dcterms:W3CDTF">2022-05-18T06:29:00Z</dcterms:created>
  <dcterms:modified xsi:type="dcterms:W3CDTF">2023-04-10T09:28:00Z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2022-04-22T00:00:00Z</vt:filetime>
  </property>
</Properties>
</file>