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7BB5" w14:textId="77777777" w:rsidR="00725D49" w:rsidRDefault="00901E94" w:rsidP="00901E94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Предложения и з</w:t>
      </w:r>
      <w:r w:rsidR="00420662" w:rsidRPr="00901E94">
        <w:rPr>
          <w:sz w:val="24"/>
          <w:szCs w:val="24"/>
        </w:rPr>
        <w:t>амечания по сайту:</w:t>
      </w:r>
    </w:p>
    <w:p w14:paraId="4191AA8B" w14:textId="77777777" w:rsidR="00B50065" w:rsidRDefault="00EE279D" w:rsidP="0011247F">
      <w:pPr>
        <w:rPr>
          <w:b/>
          <w:color w:val="C00000"/>
          <w:sz w:val="28"/>
          <w:szCs w:val="28"/>
        </w:rPr>
      </w:pPr>
      <w:r w:rsidRPr="00EE279D">
        <w:rPr>
          <w:b/>
          <w:color w:val="C00000"/>
          <w:sz w:val="28"/>
          <w:szCs w:val="28"/>
        </w:rPr>
        <w:t xml:space="preserve">Раздел </w:t>
      </w:r>
      <w:r w:rsidR="00034C05">
        <w:rPr>
          <w:b/>
          <w:color w:val="C00000"/>
          <w:sz w:val="28"/>
          <w:szCs w:val="28"/>
        </w:rPr>
        <w:t>«</w:t>
      </w:r>
      <w:r w:rsidR="0011247F">
        <w:rPr>
          <w:b/>
          <w:color w:val="C00000"/>
          <w:sz w:val="28"/>
          <w:szCs w:val="28"/>
        </w:rPr>
        <w:t>Каталог товаров</w:t>
      </w:r>
      <w:r w:rsidR="00034C05">
        <w:rPr>
          <w:b/>
          <w:color w:val="C00000"/>
          <w:sz w:val="28"/>
          <w:szCs w:val="28"/>
        </w:rPr>
        <w:t>»</w:t>
      </w:r>
      <w:r w:rsidR="0011247F">
        <w:rPr>
          <w:b/>
          <w:color w:val="C00000"/>
          <w:sz w:val="28"/>
          <w:szCs w:val="28"/>
        </w:rPr>
        <w:t>:</w:t>
      </w:r>
    </w:p>
    <w:p w14:paraId="0C485D88" w14:textId="77777777" w:rsidR="0011247F" w:rsidRPr="00EB371B" w:rsidRDefault="0011247F" w:rsidP="00EB371B">
      <w:pPr>
        <w:pStyle w:val="a5"/>
        <w:numPr>
          <w:ilvl w:val="0"/>
          <w:numId w:val="29"/>
        </w:numPr>
        <w:ind w:left="567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371B">
        <w:rPr>
          <w:rFonts w:ascii="Times New Roman" w:hAnsi="Times New Roman" w:cs="Times New Roman"/>
          <w:color w:val="000000" w:themeColor="text1"/>
          <w:sz w:val="20"/>
          <w:szCs w:val="20"/>
        </w:rPr>
        <w:t>Из категории</w:t>
      </w:r>
      <w:r w:rsidRPr="00EB37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B371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«Услуги» </w:t>
      </w:r>
      <w:r w:rsidRPr="00EB37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Шкафы РЗА с подразделами </w:t>
      </w:r>
      <w:r w:rsidRPr="00EB37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перенести в категорию </w:t>
      </w:r>
      <w:r w:rsidRPr="00EB371B">
        <w:rPr>
          <w:rFonts w:ascii="Times New Roman" w:hAnsi="Times New Roman" w:cs="Times New Roman"/>
          <w:b/>
          <w:color w:val="C00000"/>
          <w:sz w:val="24"/>
          <w:szCs w:val="24"/>
        </w:rPr>
        <w:t>«Производство электротехнических шкафов»</w:t>
      </w:r>
      <w:r w:rsidRPr="00EB37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B37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Саму услугу –«Производство эл. Шкафов» из категории </w:t>
      </w:r>
      <w:r w:rsidRPr="00EB371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«Услуги» </w:t>
      </w:r>
      <w:r w:rsidRPr="00EB37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исключить.</w:t>
      </w:r>
    </w:p>
    <w:p w14:paraId="4F38E560" w14:textId="77777777" w:rsidR="00034C05" w:rsidRPr="00EB371B" w:rsidRDefault="0011247F" w:rsidP="00EB371B">
      <w:pPr>
        <w:pStyle w:val="a5"/>
        <w:numPr>
          <w:ilvl w:val="0"/>
          <w:numId w:val="29"/>
        </w:numPr>
        <w:ind w:left="567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37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категории </w:t>
      </w:r>
      <w:r w:rsidRPr="00EB371B">
        <w:rPr>
          <w:rFonts w:ascii="Times New Roman" w:hAnsi="Times New Roman" w:cs="Times New Roman"/>
          <w:b/>
          <w:color w:val="C00000"/>
          <w:sz w:val="24"/>
          <w:szCs w:val="24"/>
        </w:rPr>
        <w:t>«Производство электротехнических шкафов»</w:t>
      </w:r>
      <w:r w:rsidR="00034C05" w:rsidRPr="00EB371B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14:paraId="54C46BD7" w14:textId="77777777" w:rsidR="0011247F" w:rsidRPr="00EB371B" w:rsidRDefault="00034C05" w:rsidP="00EB371B">
      <w:pPr>
        <w:pStyle w:val="a5"/>
        <w:ind w:left="567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B37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11247F" w:rsidRPr="00EB371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11247F" w:rsidRPr="00EB371B">
        <w:rPr>
          <w:rFonts w:ascii="Times New Roman" w:hAnsi="Times New Roman" w:cs="Times New Roman"/>
          <w:color w:val="000000" w:themeColor="text1"/>
          <w:sz w:val="20"/>
          <w:szCs w:val="20"/>
        </w:rPr>
        <w:t>в карточках товара есть графа</w:t>
      </w:r>
      <w:r w:rsidR="0011247F" w:rsidRPr="00EB371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11247F" w:rsidRPr="00EB37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«В наличии»</w:t>
      </w:r>
      <w:r w:rsidRPr="00EB37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- </w:t>
      </w:r>
      <w:r w:rsidRPr="00EB371B">
        <w:rPr>
          <w:rFonts w:ascii="Times New Roman" w:hAnsi="Times New Roman" w:cs="Times New Roman"/>
          <w:color w:val="000000" w:themeColor="text1"/>
          <w:sz w:val="20"/>
          <w:szCs w:val="20"/>
        </w:rPr>
        <w:t>необходимо заменить на</w:t>
      </w:r>
      <w:r w:rsidRPr="00EB37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«</w:t>
      </w:r>
      <w:r w:rsidR="00EB37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</w:t>
      </w:r>
      <w:r w:rsidRPr="00EB37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од заказ»;</w:t>
      </w:r>
    </w:p>
    <w:p w14:paraId="0E69FA64" w14:textId="77777777" w:rsidR="00034C05" w:rsidRPr="005856FB" w:rsidRDefault="00034C05" w:rsidP="00EB371B">
      <w:pPr>
        <w:pStyle w:val="a5"/>
        <w:ind w:left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371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 «Оплата и доставка» </w:t>
      </w:r>
      <w:r w:rsidR="005856FB" w:rsidRPr="005856FB">
        <w:rPr>
          <w:rFonts w:ascii="Times New Roman" w:hAnsi="Times New Roman" w:cs="Times New Roman"/>
          <w:color w:val="000000" w:themeColor="text1"/>
          <w:sz w:val="20"/>
          <w:szCs w:val="20"/>
        </w:rPr>
        <w:t>заменить на</w:t>
      </w:r>
      <w:r w:rsidR="005856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856FB" w:rsidRPr="005856FB">
        <w:rPr>
          <w:rFonts w:ascii="Times New Roman" w:hAnsi="Times New Roman" w:cs="Times New Roman"/>
          <w:b/>
          <w:color w:val="000000" w:themeColor="text1"/>
        </w:rPr>
        <w:t>«Опросные листы» с возможностью скачивания</w:t>
      </w:r>
      <w:r w:rsidR="005856F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856FB" w:rsidRPr="005856FB">
        <w:rPr>
          <w:rFonts w:ascii="Times New Roman" w:hAnsi="Times New Roman" w:cs="Times New Roman"/>
          <w:color w:val="000000" w:themeColor="text1"/>
          <w:sz w:val="20"/>
          <w:szCs w:val="20"/>
        </w:rPr>
        <w:t>(как в случае с реквизитами), выложенные в данном разделе опросные листы. Опросные листы я выложу сам после обучения.</w:t>
      </w:r>
    </w:p>
    <w:p w14:paraId="12B7754B" w14:textId="77777777" w:rsidR="00EB371B" w:rsidRPr="00EB371B" w:rsidRDefault="00EB371B" w:rsidP="00EB371B">
      <w:pPr>
        <w:pStyle w:val="a5"/>
        <w:numPr>
          <w:ilvl w:val="0"/>
          <w:numId w:val="29"/>
        </w:numPr>
        <w:ind w:left="567" w:firstLine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B371B">
        <w:rPr>
          <w:rFonts w:ascii="Times New Roman" w:hAnsi="Times New Roman" w:cs="Times New Roman"/>
          <w:color w:val="000000" w:themeColor="text1"/>
          <w:sz w:val="20"/>
          <w:szCs w:val="20"/>
        </w:rPr>
        <w:t>Из категории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  <w:r w:rsidRPr="00EB371B">
        <w:rPr>
          <w:rFonts w:ascii="Times New Roman" w:hAnsi="Times New Roman" w:cs="Times New Roman"/>
          <w:b/>
          <w:color w:val="C00000"/>
          <w:sz w:val="24"/>
          <w:szCs w:val="24"/>
        </w:rPr>
        <w:t>«Устройство и комплектующие»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EB37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удалить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Pr="005856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ТИПРОМ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</w:p>
    <w:p w14:paraId="231B831B" w14:textId="77777777" w:rsidR="00034C05" w:rsidRDefault="00034C05" w:rsidP="00034C05">
      <w:pPr>
        <w:pStyle w:val="a5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8179DF" w14:textId="77777777" w:rsidR="00034C05" w:rsidRDefault="00034C05" w:rsidP="00034C05">
      <w:pPr>
        <w:rPr>
          <w:b/>
          <w:color w:val="C00000"/>
          <w:sz w:val="28"/>
          <w:szCs w:val="28"/>
        </w:rPr>
      </w:pPr>
      <w:r w:rsidRPr="00034C05">
        <w:rPr>
          <w:b/>
          <w:color w:val="C00000"/>
          <w:sz w:val="28"/>
          <w:szCs w:val="28"/>
        </w:rPr>
        <w:t>Раздел «СЕРТИФИКАТЫ»</w:t>
      </w:r>
      <w:r>
        <w:rPr>
          <w:b/>
          <w:color w:val="C00000"/>
          <w:sz w:val="28"/>
          <w:szCs w:val="28"/>
        </w:rPr>
        <w:t xml:space="preserve"> прошу переименовать в «Сертификаты ДИЛЕРА»</w:t>
      </w:r>
    </w:p>
    <w:p w14:paraId="0F2D62C4" w14:textId="77777777" w:rsidR="00034C05" w:rsidRDefault="00034C05" w:rsidP="00034C05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Раздел «ПРОЕКТЫ» прошу переименовать в «ПОРТФОЛИО»</w:t>
      </w:r>
    </w:p>
    <w:p w14:paraId="5B32AB54" w14:textId="77777777" w:rsidR="00EB371B" w:rsidRDefault="00EB371B" w:rsidP="00034C05">
      <w:pPr>
        <w:rPr>
          <w:b/>
          <w:color w:val="C00000"/>
          <w:sz w:val="28"/>
          <w:szCs w:val="28"/>
        </w:rPr>
      </w:pPr>
      <w:r w:rsidRPr="001E00AE">
        <w:rPr>
          <w:b/>
          <w:sz w:val="20"/>
          <w:szCs w:val="20"/>
        </w:rPr>
        <w:t>Теперь когда я кликаю на логотип</w:t>
      </w:r>
      <w:r>
        <w:rPr>
          <w:b/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  <w:lang w:val="en-US"/>
        </w:rPr>
        <w:t>DIA</w:t>
      </w:r>
      <w:r w:rsidRPr="001E00AE">
        <w:rPr>
          <w:b/>
          <w:sz w:val="20"/>
          <w:szCs w:val="20"/>
        </w:rPr>
        <w:t>(D верхнем левом углу),</w:t>
      </w:r>
      <w:r>
        <w:rPr>
          <w:b/>
          <w:color w:val="C00000"/>
          <w:sz w:val="28"/>
          <w:szCs w:val="28"/>
        </w:rPr>
        <w:t xml:space="preserve"> </w:t>
      </w:r>
      <w:r w:rsidRPr="001E00AE">
        <w:rPr>
          <w:b/>
          <w:sz w:val="20"/>
          <w:szCs w:val="20"/>
        </w:rPr>
        <w:t>на главном экране появляются:</w:t>
      </w:r>
      <w:r>
        <w:rPr>
          <w:b/>
          <w:color w:val="C00000"/>
          <w:sz w:val="28"/>
          <w:szCs w:val="28"/>
        </w:rPr>
        <w:t xml:space="preserve"> </w:t>
      </w:r>
    </w:p>
    <w:p w14:paraId="41E3A336" w14:textId="77777777" w:rsidR="00EB371B" w:rsidRPr="001E00AE" w:rsidRDefault="00EB371B" w:rsidP="00EB371B">
      <w:pPr>
        <w:pStyle w:val="a5"/>
        <w:numPr>
          <w:ilvl w:val="0"/>
          <w:numId w:val="30"/>
        </w:numPr>
        <w:rPr>
          <w:b/>
          <w:sz w:val="20"/>
          <w:szCs w:val="20"/>
        </w:rPr>
      </w:pPr>
      <w:r w:rsidRPr="001E00AE">
        <w:rPr>
          <w:b/>
          <w:sz w:val="20"/>
          <w:szCs w:val="20"/>
        </w:rPr>
        <w:t xml:space="preserve">Данные о представительстве </w:t>
      </w:r>
      <w:r w:rsidRPr="001E00AE">
        <w:rPr>
          <w:b/>
          <w:sz w:val="20"/>
          <w:szCs w:val="20"/>
          <w:lang w:val="en-US"/>
        </w:rPr>
        <w:t>Weidmuller</w:t>
      </w:r>
    </w:p>
    <w:p w14:paraId="54F92575" w14:textId="77777777" w:rsidR="00EB371B" w:rsidRPr="001E00AE" w:rsidRDefault="00EB371B" w:rsidP="00EB371B">
      <w:pPr>
        <w:pStyle w:val="a5"/>
        <w:numPr>
          <w:ilvl w:val="0"/>
          <w:numId w:val="30"/>
        </w:numPr>
        <w:rPr>
          <w:b/>
          <w:sz w:val="20"/>
          <w:szCs w:val="20"/>
        </w:rPr>
      </w:pPr>
      <w:r w:rsidRPr="001E00AE">
        <w:rPr>
          <w:b/>
          <w:sz w:val="20"/>
          <w:szCs w:val="20"/>
        </w:rPr>
        <w:t>Цель компании</w:t>
      </w:r>
    </w:p>
    <w:p w14:paraId="751EE759" w14:textId="77777777" w:rsidR="00EB371B" w:rsidRDefault="00EB371B" w:rsidP="00EB371B">
      <w:pPr>
        <w:pStyle w:val="a5"/>
        <w:numPr>
          <w:ilvl w:val="0"/>
          <w:numId w:val="30"/>
        </w:numPr>
        <w:rPr>
          <w:b/>
          <w:sz w:val="20"/>
          <w:szCs w:val="20"/>
        </w:rPr>
      </w:pPr>
      <w:r w:rsidRPr="001E00AE">
        <w:rPr>
          <w:b/>
          <w:sz w:val="20"/>
          <w:szCs w:val="20"/>
        </w:rPr>
        <w:t>Ценный конечный продукт компании</w:t>
      </w:r>
    </w:p>
    <w:p w14:paraId="3D9E261C" w14:textId="77777777" w:rsidR="001E00AE" w:rsidRPr="001E00AE" w:rsidRDefault="001E00AE" w:rsidP="001E00AE">
      <w:pPr>
        <w:pStyle w:val="a5"/>
        <w:rPr>
          <w:b/>
          <w:sz w:val="20"/>
          <w:szCs w:val="20"/>
        </w:rPr>
      </w:pPr>
      <w:r>
        <w:rPr>
          <w:b/>
          <w:sz w:val="20"/>
          <w:szCs w:val="20"/>
        </w:rPr>
        <w:t>Но, они чередуются, только если я переведу курсор мыши с центра экрана в края. Если курсор мыши оставить на главном экране в районе центра, то заголовки не меняются. И второе - если возможно, скорость смены кадров прошу уменьшить, чтобы пользователи могли прочитать содержимое на странице.</w:t>
      </w:r>
    </w:p>
    <w:p w14:paraId="7728E5D9" w14:textId="77777777" w:rsidR="001E00AE" w:rsidRPr="00EB371B" w:rsidRDefault="001E00AE" w:rsidP="001E00AE">
      <w:pPr>
        <w:pStyle w:val="a5"/>
        <w:rPr>
          <w:b/>
          <w:color w:val="C00000"/>
          <w:sz w:val="28"/>
          <w:szCs w:val="28"/>
        </w:rPr>
      </w:pPr>
    </w:p>
    <w:sectPr w:rsidR="001E00AE" w:rsidRPr="00EB371B" w:rsidSect="003031C1">
      <w:pgSz w:w="11906" w:h="16838"/>
      <w:pgMar w:top="426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A92"/>
    <w:multiLevelType w:val="hybridMultilevel"/>
    <w:tmpl w:val="C4F6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1D80"/>
    <w:multiLevelType w:val="hybridMultilevel"/>
    <w:tmpl w:val="012AE2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E589A"/>
    <w:multiLevelType w:val="hybridMultilevel"/>
    <w:tmpl w:val="99749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4EB6"/>
    <w:multiLevelType w:val="hybridMultilevel"/>
    <w:tmpl w:val="CA7A22D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20B9F"/>
    <w:multiLevelType w:val="hybridMultilevel"/>
    <w:tmpl w:val="503C5CB2"/>
    <w:lvl w:ilvl="0" w:tplc="1DB86A9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33C4A"/>
    <w:multiLevelType w:val="multilevel"/>
    <w:tmpl w:val="630C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663D3"/>
    <w:multiLevelType w:val="multilevel"/>
    <w:tmpl w:val="D4D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34653"/>
    <w:multiLevelType w:val="hybridMultilevel"/>
    <w:tmpl w:val="267EF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D65F7"/>
    <w:multiLevelType w:val="multilevel"/>
    <w:tmpl w:val="F9BC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22150"/>
    <w:multiLevelType w:val="multilevel"/>
    <w:tmpl w:val="83EC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D50E4"/>
    <w:multiLevelType w:val="hybridMultilevel"/>
    <w:tmpl w:val="EB8E6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276E2"/>
    <w:multiLevelType w:val="multilevel"/>
    <w:tmpl w:val="3E52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3433F6"/>
    <w:multiLevelType w:val="multilevel"/>
    <w:tmpl w:val="2EB8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F530E"/>
    <w:multiLevelType w:val="hybridMultilevel"/>
    <w:tmpl w:val="1D3AA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72D2A"/>
    <w:multiLevelType w:val="multilevel"/>
    <w:tmpl w:val="9F16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D7D71"/>
    <w:multiLevelType w:val="multilevel"/>
    <w:tmpl w:val="5584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790E3F"/>
    <w:multiLevelType w:val="hybridMultilevel"/>
    <w:tmpl w:val="86108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3023C"/>
    <w:multiLevelType w:val="hybridMultilevel"/>
    <w:tmpl w:val="B6ECEC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CB4DD7"/>
    <w:multiLevelType w:val="multilevel"/>
    <w:tmpl w:val="F814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D3AF8"/>
    <w:multiLevelType w:val="hybridMultilevel"/>
    <w:tmpl w:val="D240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46754"/>
    <w:multiLevelType w:val="multilevel"/>
    <w:tmpl w:val="A262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2E02BD"/>
    <w:multiLevelType w:val="hybridMultilevel"/>
    <w:tmpl w:val="7CF8CC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7F199D"/>
    <w:multiLevelType w:val="hybridMultilevel"/>
    <w:tmpl w:val="C538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101D3"/>
    <w:multiLevelType w:val="multilevel"/>
    <w:tmpl w:val="30DC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D77AF0"/>
    <w:multiLevelType w:val="hybridMultilevel"/>
    <w:tmpl w:val="BA921672"/>
    <w:lvl w:ilvl="0" w:tplc="FC6A1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8193F"/>
    <w:multiLevelType w:val="hybridMultilevel"/>
    <w:tmpl w:val="792E4A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A22AF"/>
    <w:multiLevelType w:val="hybridMultilevel"/>
    <w:tmpl w:val="63C05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E6780"/>
    <w:multiLevelType w:val="multilevel"/>
    <w:tmpl w:val="DFCE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61302"/>
    <w:multiLevelType w:val="hybridMultilevel"/>
    <w:tmpl w:val="A996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92FCD"/>
    <w:multiLevelType w:val="hybridMultilevel"/>
    <w:tmpl w:val="1270B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523309">
    <w:abstractNumId w:val="26"/>
  </w:num>
  <w:num w:numId="2" w16cid:durableId="461653059">
    <w:abstractNumId w:val="22"/>
  </w:num>
  <w:num w:numId="3" w16cid:durableId="1788890198">
    <w:abstractNumId w:val="27"/>
  </w:num>
  <w:num w:numId="4" w16cid:durableId="768937235">
    <w:abstractNumId w:val="4"/>
  </w:num>
  <w:num w:numId="5" w16cid:durableId="570391089">
    <w:abstractNumId w:val="18"/>
  </w:num>
  <w:num w:numId="6" w16cid:durableId="910234705">
    <w:abstractNumId w:val="9"/>
  </w:num>
  <w:num w:numId="7" w16cid:durableId="1949043498">
    <w:abstractNumId w:val="16"/>
  </w:num>
  <w:num w:numId="8" w16cid:durableId="2108234517">
    <w:abstractNumId w:val="20"/>
  </w:num>
  <w:num w:numId="9" w16cid:durableId="12994480">
    <w:abstractNumId w:val="28"/>
  </w:num>
  <w:num w:numId="10" w16cid:durableId="1899587675">
    <w:abstractNumId w:val="8"/>
  </w:num>
  <w:num w:numId="11" w16cid:durableId="1187208886">
    <w:abstractNumId w:val="14"/>
  </w:num>
  <w:num w:numId="12" w16cid:durableId="1215117417">
    <w:abstractNumId w:val="12"/>
  </w:num>
  <w:num w:numId="13" w16cid:durableId="259607920">
    <w:abstractNumId w:val="6"/>
  </w:num>
  <w:num w:numId="14" w16cid:durableId="1695158056">
    <w:abstractNumId w:val="15"/>
  </w:num>
  <w:num w:numId="15" w16cid:durableId="1017585193">
    <w:abstractNumId w:val="23"/>
  </w:num>
  <w:num w:numId="16" w16cid:durableId="382798751">
    <w:abstractNumId w:val="5"/>
  </w:num>
  <w:num w:numId="17" w16cid:durableId="1128737730">
    <w:abstractNumId w:val="1"/>
  </w:num>
  <w:num w:numId="18" w16cid:durableId="1328749178">
    <w:abstractNumId w:val="11"/>
  </w:num>
  <w:num w:numId="19" w16cid:durableId="773676390">
    <w:abstractNumId w:val="24"/>
  </w:num>
  <w:num w:numId="20" w16cid:durableId="1848592693">
    <w:abstractNumId w:val="21"/>
  </w:num>
  <w:num w:numId="21" w16cid:durableId="1508248990">
    <w:abstractNumId w:val="2"/>
  </w:num>
  <w:num w:numId="22" w16cid:durableId="135952652">
    <w:abstractNumId w:val="10"/>
  </w:num>
  <w:num w:numId="23" w16cid:durableId="1063523044">
    <w:abstractNumId w:val="7"/>
  </w:num>
  <w:num w:numId="24" w16cid:durableId="2020042169">
    <w:abstractNumId w:val="19"/>
  </w:num>
  <w:num w:numId="25" w16cid:durableId="299112492">
    <w:abstractNumId w:val="0"/>
  </w:num>
  <w:num w:numId="26" w16cid:durableId="261955365">
    <w:abstractNumId w:val="25"/>
  </w:num>
  <w:num w:numId="27" w16cid:durableId="1478692658">
    <w:abstractNumId w:val="17"/>
  </w:num>
  <w:num w:numId="28" w16cid:durableId="191112645">
    <w:abstractNumId w:val="29"/>
  </w:num>
  <w:num w:numId="29" w16cid:durableId="2022201502">
    <w:abstractNumId w:val="3"/>
  </w:num>
  <w:num w:numId="30" w16cid:durableId="6047286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62"/>
    <w:rsid w:val="00034C05"/>
    <w:rsid w:val="0011247F"/>
    <w:rsid w:val="00120DA1"/>
    <w:rsid w:val="001B3883"/>
    <w:rsid w:val="001D7BE4"/>
    <w:rsid w:val="001E00AE"/>
    <w:rsid w:val="001F024C"/>
    <w:rsid w:val="002041E3"/>
    <w:rsid w:val="00237A18"/>
    <w:rsid w:val="00282CA8"/>
    <w:rsid w:val="002A0E34"/>
    <w:rsid w:val="002A19A3"/>
    <w:rsid w:val="002F4B66"/>
    <w:rsid w:val="003031C1"/>
    <w:rsid w:val="00321E1A"/>
    <w:rsid w:val="00381F02"/>
    <w:rsid w:val="003E5B73"/>
    <w:rsid w:val="00420662"/>
    <w:rsid w:val="00497059"/>
    <w:rsid w:val="004A14FD"/>
    <w:rsid w:val="005856FB"/>
    <w:rsid w:val="005D3C7E"/>
    <w:rsid w:val="0065148F"/>
    <w:rsid w:val="00657FC5"/>
    <w:rsid w:val="00713494"/>
    <w:rsid w:val="00725D49"/>
    <w:rsid w:val="007D68E9"/>
    <w:rsid w:val="008C0DBE"/>
    <w:rsid w:val="008C2387"/>
    <w:rsid w:val="00901E94"/>
    <w:rsid w:val="00906B9A"/>
    <w:rsid w:val="009277FC"/>
    <w:rsid w:val="0094190C"/>
    <w:rsid w:val="00987598"/>
    <w:rsid w:val="00B468D0"/>
    <w:rsid w:val="00B50065"/>
    <w:rsid w:val="00B908D9"/>
    <w:rsid w:val="00CB68E2"/>
    <w:rsid w:val="00CC20AB"/>
    <w:rsid w:val="00D22808"/>
    <w:rsid w:val="00D25100"/>
    <w:rsid w:val="00DC5F2C"/>
    <w:rsid w:val="00E05F78"/>
    <w:rsid w:val="00E631F1"/>
    <w:rsid w:val="00EB371B"/>
    <w:rsid w:val="00EC0D16"/>
    <w:rsid w:val="00EE279D"/>
    <w:rsid w:val="00F33469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55C5"/>
  <w15:docId w15:val="{F8ACC289-A69D-B243-AF2C-5C1A99B3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48F"/>
  </w:style>
  <w:style w:type="paragraph" w:styleId="2">
    <w:name w:val="heading 2"/>
    <w:basedOn w:val="a"/>
    <w:link w:val="20"/>
    <w:uiPriority w:val="9"/>
    <w:qFormat/>
    <w:rsid w:val="00FE3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662"/>
    <w:rPr>
      <w:rFonts w:ascii="Tahoma" w:hAnsi="Tahoma" w:cs="Tahoma"/>
      <w:sz w:val="16"/>
      <w:szCs w:val="16"/>
    </w:rPr>
  </w:style>
  <w:style w:type="paragraph" w:customStyle="1" w:styleId="mrcssattr">
    <w:name w:val="_mr_css_attr"/>
    <w:basedOn w:val="a"/>
    <w:rsid w:val="004A14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E27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03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3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32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zara.zainutdinova@gmail.com</cp:lastModifiedBy>
  <cp:revision>2</cp:revision>
  <dcterms:created xsi:type="dcterms:W3CDTF">2023-05-05T08:43:00Z</dcterms:created>
  <dcterms:modified xsi:type="dcterms:W3CDTF">2023-05-05T08:43:00Z</dcterms:modified>
</cp:coreProperties>
</file>